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2AD" w:rsidRDefault="004E42AD" w:rsidP="004E42AD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32"/>
          <w:szCs w:val="32"/>
        </w:rPr>
        <w:t>Сценарий мероприятия,</w:t>
      </w:r>
    </w:p>
    <w:p w:rsidR="004E42AD" w:rsidRDefault="004E42AD" w:rsidP="004E42AD">
      <w:pPr>
        <w:pStyle w:val="c1"/>
        <w:shd w:val="clear" w:color="auto" w:fill="FFFFFF"/>
        <w:spacing w:before="0" w:beforeAutospacing="0" w:after="0" w:afterAutospacing="0"/>
        <w:jc w:val="center"/>
        <w:rPr>
          <w:rStyle w:val="c11"/>
          <w:b/>
          <w:bCs/>
          <w:color w:val="000000"/>
          <w:sz w:val="32"/>
          <w:szCs w:val="32"/>
        </w:rPr>
      </w:pPr>
      <w:proofErr w:type="gramStart"/>
      <w:r>
        <w:rPr>
          <w:rStyle w:val="c11"/>
          <w:b/>
          <w:bCs/>
          <w:color w:val="000000"/>
          <w:sz w:val="32"/>
          <w:szCs w:val="32"/>
        </w:rPr>
        <w:t>Посвященного</w:t>
      </w:r>
      <w:proofErr w:type="gramEnd"/>
      <w:r>
        <w:rPr>
          <w:rStyle w:val="c11"/>
          <w:b/>
          <w:bCs/>
          <w:color w:val="000000"/>
          <w:sz w:val="32"/>
          <w:szCs w:val="32"/>
        </w:rPr>
        <w:t xml:space="preserve"> легендарному коню Керчь и 112-ой Башкирской кавалерийской дивизии</w:t>
      </w:r>
      <w:r w:rsidR="00707156">
        <w:rPr>
          <w:rStyle w:val="c11"/>
          <w:b/>
          <w:bCs/>
          <w:color w:val="000000"/>
          <w:sz w:val="32"/>
          <w:szCs w:val="32"/>
        </w:rPr>
        <w:t xml:space="preserve"> к 80-летию Великой Победы</w:t>
      </w:r>
      <w:r>
        <w:rPr>
          <w:rStyle w:val="c11"/>
          <w:b/>
          <w:bCs/>
          <w:color w:val="000000"/>
          <w:sz w:val="32"/>
          <w:szCs w:val="32"/>
        </w:rPr>
        <w:t xml:space="preserve"> ”</w:t>
      </w:r>
    </w:p>
    <w:p w:rsidR="00707156" w:rsidRDefault="00707156" w:rsidP="004E42AD">
      <w:pPr>
        <w:pStyle w:val="c1"/>
        <w:shd w:val="clear" w:color="auto" w:fill="FFFFFF"/>
        <w:spacing w:before="0" w:beforeAutospacing="0" w:after="0" w:afterAutospacing="0"/>
        <w:jc w:val="center"/>
        <w:rPr>
          <w:rStyle w:val="c11"/>
          <w:b/>
          <w:bCs/>
          <w:color w:val="000000"/>
          <w:sz w:val="32"/>
          <w:szCs w:val="32"/>
        </w:rPr>
      </w:pPr>
    </w:p>
    <w:p w:rsidR="00707156" w:rsidRPr="00707156" w:rsidRDefault="00707156" w:rsidP="004E42AD">
      <w:pPr>
        <w:pStyle w:val="c1"/>
        <w:shd w:val="clear" w:color="auto" w:fill="FFFFFF"/>
        <w:spacing w:before="0" w:beforeAutospacing="0" w:after="0" w:afterAutospacing="0"/>
        <w:jc w:val="center"/>
        <w:rPr>
          <w:rStyle w:val="c11"/>
          <w:b/>
          <w:bCs/>
          <w:i/>
          <w:color w:val="000000"/>
          <w:sz w:val="40"/>
          <w:szCs w:val="40"/>
        </w:rPr>
      </w:pPr>
      <w:r w:rsidRPr="00707156">
        <w:rPr>
          <w:rStyle w:val="c11"/>
          <w:b/>
          <w:bCs/>
          <w:i/>
          <w:color w:val="000000"/>
          <w:sz w:val="40"/>
          <w:szCs w:val="40"/>
        </w:rPr>
        <w:t>Керч</w:t>
      </w:r>
      <w:proofErr w:type="gramStart"/>
      <w:r w:rsidRPr="00707156">
        <w:rPr>
          <w:rStyle w:val="c11"/>
          <w:b/>
          <w:bCs/>
          <w:i/>
          <w:color w:val="000000"/>
          <w:sz w:val="40"/>
          <w:szCs w:val="40"/>
        </w:rPr>
        <w:t>ь-</w:t>
      </w:r>
      <w:proofErr w:type="gramEnd"/>
      <w:r w:rsidRPr="00707156">
        <w:rPr>
          <w:rStyle w:val="c11"/>
          <w:b/>
          <w:bCs/>
          <w:i/>
          <w:color w:val="000000"/>
          <w:sz w:val="40"/>
          <w:szCs w:val="40"/>
        </w:rPr>
        <w:t xml:space="preserve"> гордость моего села.</w:t>
      </w:r>
      <w:bookmarkStart w:id="0" w:name="_GoBack"/>
      <w:bookmarkEnd w:id="0"/>
    </w:p>
    <w:p w:rsidR="00707156" w:rsidRDefault="00707156" w:rsidP="004E42AD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</w:p>
    <w:p w:rsidR="004E42AD" w:rsidRDefault="004E42AD" w:rsidP="004E42AD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7"/>
          <w:szCs w:val="27"/>
        </w:rPr>
        <w:t>Цели и задачи</w:t>
      </w:r>
      <w:r>
        <w:rPr>
          <w:rStyle w:val="c6"/>
          <w:color w:val="000000"/>
          <w:sz w:val="27"/>
          <w:szCs w:val="27"/>
        </w:rPr>
        <w:t>:</w:t>
      </w:r>
    </w:p>
    <w:p w:rsidR="004E42AD" w:rsidRDefault="004E42AD" w:rsidP="004E42AD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- пополнить знание об истории нашей Родины;</w:t>
      </w:r>
    </w:p>
    <w:p w:rsidR="004E42AD" w:rsidRDefault="004E42AD" w:rsidP="004E42AD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- расширять представления учащихся о боевом пути легендарного коня Керчь и Башкирской кавалерийской дивизии;</w:t>
      </w:r>
    </w:p>
    <w:p w:rsidR="004E42AD" w:rsidRDefault="004E42AD" w:rsidP="004E42AD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- формировать чувство патриотизма, любви к Родине,</w:t>
      </w:r>
    </w:p>
    <w:p w:rsidR="004E42AD" w:rsidRDefault="004E42AD" w:rsidP="004E42AD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- воспитывать чувство гордости за свою страну, республику на примере героических поступков башкирских кавалеристов;</w:t>
      </w:r>
    </w:p>
    <w:p w:rsidR="004E42AD" w:rsidRDefault="004E42AD" w:rsidP="004E42AD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7"/>
          <w:szCs w:val="27"/>
        </w:rPr>
        <w:t>- воспитывать уважительное отношение к старшему поколению, памятникам.</w:t>
      </w:r>
    </w:p>
    <w:p w:rsidR="004E42AD" w:rsidRDefault="004E42AD" w:rsidP="004E42AD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7"/>
          <w:szCs w:val="27"/>
        </w:rPr>
        <w:t>Оформление зала: </w:t>
      </w:r>
      <w:r>
        <w:rPr>
          <w:rStyle w:val="c6"/>
          <w:color w:val="000000"/>
          <w:sz w:val="27"/>
          <w:szCs w:val="27"/>
        </w:rPr>
        <w:t xml:space="preserve">стенд с фотоматериалами, портрет М. </w:t>
      </w:r>
      <w:proofErr w:type="spellStart"/>
      <w:r>
        <w:rPr>
          <w:rStyle w:val="c6"/>
          <w:color w:val="000000"/>
          <w:sz w:val="27"/>
          <w:szCs w:val="27"/>
        </w:rPr>
        <w:t>Шаймуратова</w:t>
      </w:r>
      <w:proofErr w:type="spellEnd"/>
      <w:r>
        <w:rPr>
          <w:rStyle w:val="c6"/>
          <w:color w:val="000000"/>
          <w:sz w:val="27"/>
          <w:szCs w:val="27"/>
        </w:rPr>
        <w:t xml:space="preserve">, </w:t>
      </w:r>
      <w:r>
        <w:rPr>
          <w:rStyle w:val="c6"/>
          <w:color w:val="000000"/>
          <w:sz w:val="27"/>
          <w:szCs w:val="27"/>
          <w:lang w:val="ba-RU"/>
        </w:rPr>
        <w:t xml:space="preserve">картина коня Керчь, </w:t>
      </w:r>
      <w:r>
        <w:rPr>
          <w:rStyle w:val="c6"/>
          <w:color w:val="000000"/>
          <w:sz w:val="27"/>
          <w:szCs w:val="27"/>
        </w:rPr>
        <w:t>выставка книг о 112-ой Башкирской кавалерийской дивизии, исследовательские работы учеников.</w:t>
      </w:r>
    </w:p>
    <w:p w:rsidR="004E42AD" w:rsidRDefault="004E42AD" w:rsidP="004E42AD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7"/>
          <w:szCs w:val="27"/>
        </w:rPr>
        <w:t>Оборудование</w:t>
      </w:r>
      <w:r>
        <w:rPr>
          <w:rStyle w:val="c6"/>
          <w:color w:val="000000"/>
          <w:sz w:val="27"/>
          <w:szCs w:val="27"/>
        </w:rPr>
        <w:t>: мультимедийный проектор, экран, фонограммы песен “Керчь Ар</w:t>
      </w:r>
      <w:r>
        <w:rPr>
          <w:rStyle w:val="c6"/>
          <w:color w:val="000000"/>
          <w:sz w:val="27"/>
          <w:szCs w:val="27"/>
          <w:lang w:val="ba-RU"/>
        </w:rPr>
        <w:t>ғымаҡ</w:t>
      </w:r>
      <w:r>
        <w:rPr>
          <w:rStyle w:val="c6"/>
          <w:color w:val="000000"/>
          <w:sz w:val="27"/>
          <w:szCs w:val="27"/>
        </w:rPr>
        <w:t>” и “</w:t>
      </w:r>
      <w:proofErr w:type="spellStart"/>
      <w:r>
        <w:rPr>
          <w:rStyle w:val="c6"/>
          <w:color w:val="000000"/>
          <w:sz w:val="27"/>
          <w:szCs w:val="27"/>
        </w:rPr>
        <w:t>Шаймуратов</w:t>
      </w:r>
      <w:proofErr w:type="spellEnd"/>
      <w:r>
        <w:rPr>
          <w:rStyle w:val="c6"/>
          <w:color w:val="000000"/>
          <w:sz w:val="27"/>
          <w:szCs w:val="27"/>
        </w:rPr>
        <w:t xml:space="preserve"> генерал», запись голоса Левитана, видеоматериалы ВОВ и др.</w:t>
      </w:r>
    </w:p>
    <w:p w:rsidR="004E42AD" w:rsidRDefault="004E42AD" w:rsidP="004E42AD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color w:val="000000"/>
          <w:sz w:val="27"/>
          <w:szCs w:val="27"/>
        </w:rPr>
      </w:pPr>
      <w:r>
        <w:rPr>
          <w:rStyle w:val="c6"/>
          <w:color w:val="000000"/>
          <w:sz w:val="27"/>
          <w:szCs w:val="27"/>
        </w:rPr>
        <w:t>Ход мероприятия.</w:t>
      </w:r>
    </w:p>
    <w:p w:rsidR="00F05F74" w:rsidRPr="009B1645" w:rsidRDefault="00F05F74" w:rsidP="00F05F74">
      <w:pPr>
        <w:spacing w:after="142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9B164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Приветствие. Организационный момент</w:t>
      </w:r>
    </w:p>
    <w:p w:rsidR="0067264E" w:rsidRPr="009B1645" w:rsidRDefault="00F05F74" w:rsidP="00F05F74">
      <w:pPr>
        <w:shd w:val="clear" w:color="auto" w:fill="FFFFFF"/>
        <w:spacing w:after="142" w:line="240" w:lineRule="auto"/>
        <w:jc w:val="both"/>
        <w:rPr>
          <w:rStyle w:val="c6"/>
          <w:rFonts w:ascii="Times New Roman" w:eastAsia="Times New Roman" w:hAnsi="Times New Roman" w:cs="Times New Roman"/>
          <w:sz w:val="28"/>
          <w:szCs w:val="28"/>
        </w:rPr>
      </w:pPr>
      <w:r w:rsidRPr="009B1645">
        <w:rPr>
          <w:rFonts w:ascii="Times New Roman" w:eastAsia="Times New Roman" w:hAnsi="Times New Roman" w:cs="Times New Roman"/>
          <w:b/>
          <w:bCs/>
          <w:sz w:val="28"/>
          <w:szCs w:val="28"/>
        </w:rPr>
        <w:t>1ведущий:</w:t>
      </w:r>
    </w:p>
    <w:p w:rsidR="0067264E" w:rsidRPr="0067264E" w:rsidRDefault="0067264E" w:rsidP="00672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64E">
        <w:rPr>
          <w:rFonts w:ascii="Times New Roman" w:eastAsia="Times New Roman" w:hAnsi="Times New Roman" w:cs="Times New Roman"/>
          <w:sz w:val="28"/>
          <w:szCs w:val="28"/>
          <w:lang w:eastAsia="ru-RU"/>
        </w:rPr>
        <w:t>…И грузились кони</w:t>
      </w:r>
    </w:p>
    <w:p w:rsidR="0067264E" w:rsidRPr="0067264E" w:rsidRDefault="0067264E" w:rsidP="00672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6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станции в вагоны.</w:t>
      </w:r>
    </w:p>
    <w:p w:rsidR="0067264E" w:rsidRPr="0067264E" w:rsidRDefault="0067264E" w:rsidP="00672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6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Нарушали ржаньем тишину.</w:t>
      </w:r>
    </w:p>
    <w:p w:rsidR="0067264E" w:rsidRPr="0067264E" w:rsidRDefault="0067264E" w:rsidP="00672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7264E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gramEnd"/>
      <w:r w:rsidRPr="00672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кони!.. </w:t>
      </w:r>
      <w:proofErr w:type="gramStart"/>
      <w:r w:rsidRPr="0067264E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gramEnd"/>
      <w:r w:rsidRPr="00672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борзые кони!…</w:t>
      </w:r>
    </w:p>
    <w:p w:rsidR="0067264E" w:rsidRPr="0067264E" w:rsidRDefault="0067264E" w:rsidP="00672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64E">
        <w:rPr>
          <w:rFonts w:ascii="Times New Roman" w:eastAsia="Times New Roman" w:hAnsi="Times New Roman" w:cs="Times New Roman"/>
          <w:sz w:val="28"/>
          <w:szCs w:val="28"/>
          <w:lang w:eastAsia="ru-RU"/>
        </w:rPr>
        <w:t>Уходили кони на войну!</w:t>
      </w:r>
    </w:p>
    <w:p w:rsidR="0067264E" w:rsidRPr="0067264E" w:rsidRDefault="0067264E" w:rsidP="00672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64E">
        <w:rPr>
          <w:rFonts w:ascii="Times New Roman" w:eastAsia="Times New Roman" w:hAnsi="Times New Roman" w:cs="Times New Roman"/>
          <w:sz w:val="28"/>
          <w:szCs w:val="28"/>
          <w:lang w:eastAsia="ru-RU"/>
        </w:rPr>
        <w:t>И луна средь туч в иконных бликах</w:t>
      </w:r>
    </w:p>
    <w:p w:rsidR="0067264E" w:rsidRPr="0067264E" w:rsidRDefault="0067264E" w:rsidP="00672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64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обещала спутницей им быть.</w:t>
      </w:r>
    </w:p>
    <w:p w:rsidR="00F05F74" w:rsidRPr="006E6CB4" w:rsidRDefault="00F05F74" w:rsidP="00F05F74">
      <w:pPr>
        <w:shd w:val="clear" w:color="auto" w:fill="FFFFFF"/>
        <w:spacing w:after="142" w:line="240" w:lineRule="auto"/>
        <w:jc w:val="both"/>
        <w:rPr>
          <w:rStyle w:val="c6"/>
          <w:rFonts w:ascii="Times New Roman" w:eastAsia="Times New Roman" w:hAnsi="Times New Roman" w:cs="Times New Roman"/>
          <w:sz w:val="28"/>
          <w:szCs w:val="28"/>
        </w:rPr>
      </w:pPr>
      <w:r w:rsidRPr="006E6CB4">
        <w:rPr>
          <w:rFonts w:ascii="Times New Roman" w:eastAsia="Times New Roman" w:hAnsi="Times New Roman" w:cs="Times New Roman"/>
          <w:b/>
          <w:bCs/>
          <w:sz w:val="28"/>
          <w:szCs w:val="28"/>
        </w:rPr>
        <w:t>2 ведущий:</w:t>
      </w:r>
    </w:p>
    <w:p w:rsidR="0067264E" w:rsidRPr="0067264E" w:rsidRDefault="0067264E" w:rsidP="00672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64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Стук стальных колес</w:t>
      </w:r>
    </w:p>
    <w:p w:rsidR="0067264E" w:rsidRPr="0067264E" w:rsidRDefault="0067264E" w:rsidP="00672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726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672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рельсов стыков</w:t>
      </w:r>
    </w:p>
    <w:p w:rsidR="0067264E" w:rsidRPr="0067264E" w:rsidRDefault="0067264E" w:rsidP="00672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6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превращался в звонкий стук копыт.</w:t>
      </w:r>
    </w:p>
    <w:p w:rsidR="0067264E" w:rsidRPr="0067264E" w:rsidRDefault="0067264E" w:rsidP="00672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64E">
        <w:rPr>
          <w:rFonts w:ascii="Times New Roman" w:eastAsia="Times New Roman" w:hAnsi="Times New Roman" w:cs="Times New Roman"/>
          <w:sz w:val="28"/>
          <w:szCs w:val="28"/>
          <w:lang w:eastAsia="ru-RU"/>
        </w:rPr>
        <w:t>Он сливался с пуль визгливым лаем.</w:t>
      </w:r>
    </w:p>
    <w:p w:rsidR="0067264E" w:rsidRPr="0067264E" w:rsidRDefault="0067264E" w:rsidP="00672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64E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унять коричневое зло,</w:t>
      </w:r>
    </w:p>
    <w:p w:rsidR="0067264E" w:rsidRPr="0067264E" w:rsidRDefault="0067264E" w:rsidP="00672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грозный витязь Салават </w:t>
      </w:r>
      <w:proofErr w:type="spellStart"/>
      <w:r w:rsidRPr="0067264E">
        <w:rPr>
          <w:rFonts w:ascii="Times New Roman" w:eastAsia="Times New Roman" w:hAnsi="Times New Roman" w:cs="Times New Roman"/>
          <w:sz w:val="28"/>
          <w:szCs w:val="28"/>
          <w:lang w:eastAsia="ru-RU"/>
        </w:rPr>
        <w:t>Юлаев</w:t>
      </w:r>
      <w:proofErr w:type="spellEnd"/>
    </w:p>
    <w:p w:rsidR="0067264E" w:rsidRPr="0067264E" w:rsidRDefault="0067264E" w:rsidP="00672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64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всаживался в каждое седло.</w:t>
      </w:r>
    </w:p>
    <w:p w:rsidR="0067264E" w:rsidRPr="0067264E" w:rsidRDefault="0067264E" w:rsidP="00672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64E">
        <w:rPr>
          <w:rFonts w:ascii="Times New Roman" w:eastAsia="Times New Roman" w:hAnsi="Times New Roman" w:cs="Times New Roman"/>
          <w:sz w:val="28"/>
          <w:szCs w:val="28"/>
          <w:lang w:eastAsia="ru-RU"/>
        </w:rPr>
        <w:t>И летели кони…</w:t>
      </w:r>
    </w:p>
    <w:p w:rsidR="0067264E" w:rsidRPr="0067264E" w:rsidRDefault="0067264E" w:rsidP="00672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64E">
        <w:rPr>
          <w:rFonts w:ascii="Times New Roman" w:eastAsia="Times New Roman" w:hAnsi="Times New Roman" w:cs="Times New Roman"/>
          <w:sz w:val="28"/>
          <w:szCs w:val="28"/>
          <w:lang w:eastAsia="ru-RU"/>
        </w:rPr>
        <w:t>И, где надо срочно –</w:t>
      </w:r>
    </w:p>
    <w:p w:rsidR="0067264E" w:rsidRPr="0067264E" w:rsidRDefault="0067264E" w:rsidP="00672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64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 и принимали бой они!</w:t>
      </w:r>
    </w:p>
    <w:p w:rsidR="0067264E" w:rsidRPr="0067264E" w:rsidRDefault="0067264E" w:rsidP="00672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6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стыки армий вклинивались прочно –</w:t>
      </w:r>
    </w:p>
    <w:p w:rsidR="0067264E" w:rsidRPr="0067264E" w:rsidRDefault="0067264E" w:rsidP="00672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Крепче всякой </w:t>
      </w:r>
      <w:proofErr w:type="spellStart"/>
      <w:r w:rsidRPr="0067264E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крупповской</w:t>
      </w:r>
      <w:proofErr w:type="spellEnd"/>
      <w:r w:rsidRPr="00672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брони!</w:t>
      </w:r>
    </w:p>
    <w:p w:rsidR="0067264E" w:rsidRPr="0067264E" w:rsidRDefault="0067264E" w:rsidP="00672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726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Ой</w:t>
      </w:r>
      <w:proofErr w:type="gramEnd"/>
      <w:r w:rsidRPr="00672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кони!..</w:t>
      </w:r>
    </w:p>
    <w:p w:rsidR="0067264E" w:rsidRPr="0067264E" w:rsidRDefault="0067264E" w:rsidP="00672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64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Кони огневые,</w:t>
      </w:r>
    </w:p>
    <w:p w:rsidR="0067264E" w:rsidRPr="0067264E" w:rsidRDefault="0067264E" w:rsidP="00672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64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резвые, игривые мои!</w:t>
      </w:r>
    </w:p>
    <w:p w:rsidR="0067264E" w:rsidRDefault="0067264E" w:rsidP="004E42AD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</w:t>
      </w:r>
    </w:p>
    <w:p w:rsidR="006E6CB4" w:rsidRPr="006E6CB4" w:rsidRDefault="006E6CB4" w:rsidP="006E6CB4">
      <w:pPr>
        <w:shd w:val="clear" w:color="auto" w:fill="FFFFFF"/>
        <w:spacing w:after="14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C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ведущий:</w:t>
      </w:r>
    </w:p>
    <w:p w:rsidR="006E6CB4" w:rsidRDefault="006E6CB4" w:rsidP="006E6CB4">
      <w:pPr>
        <w:shd w:val="clear" w:color="auto" w:fill="FFFFFF"/>
        <w:spacing w:after="14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Боевой путь 112- </w:t>
      </w:r>
      <w:proofErr w:type="gramStart"/>
      <w:r w:rsidRPr="006E6CB4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gramEnd"/>
      <w:r w:rsidRPr="006E6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Башкирской кавалерийской дивизии оставил заметный след в истории войны, наложил отпечаток на истории Башкортостана. И мы в неоплатном долгу перед воинами, кто не щадя своей жизни отстаивал нашу Родину. 112-я Башкирская кавалерийская дивизия является единственным кавалерийским соединением Красной Армии, 78 воинов которой были удостоены звания Героя Советского Союза и 5 человек стали полными кавалерами ордена Славы. </w:t>
      </w:r>
    </w:p>
    <w:p w:rsidR="0051248B" w:rsidRPr="0051248B" w:rsidRDefault="0051248B" w:rsidP="005124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</w:t>
      </w:r>
      <w:r w:rsidRPr="0051248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Песня «</w:t>
      </w:r>
      <w:proofErr w:type="spellStart"/>
      <w:r w:rsidRPr="0051248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Аргымак</w:t>
      </w:r>
      <w:proofErr w:type="spellEnd"/>
      <w:r w:rsidRPr="0051248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51248B" w:rsidRPr="006E6CB4" w:rsidRDefault="0051248B" w:rsidP="006E6CB4">
      <w:pPr>
        <w:shd w:val="clear" w:color="auto" w:fill="FFFFFF"/>
        <w:spacing w:after="14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CB4" w:rsidRPr="006E6CB4" w:rsidRDefault="006E6CB4" w:rsidP="006E6CB4">
      <w:pPr>
        <w:shd w:val="clear" w:color="auto" w:fill="FFFFFF"/>
        <w:spacing w:after="14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C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Ученик 1:</w:t>
      </w:r>
      <w:r w:rsidRPr="006E6CB4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Победу над врагом ковали все народы нашей многонациональной Родины.</w:t>
      </w:r>
    </w:p>
    <w:p w:rsidR="006E6CB4" w:rsidRPr="006E6CB4" w:rsidRDefault="006E6CB4" w:rsidP="006E6CB4">
      <w:pPr>
        <w:shd w:val="clear" w:color="auto" w:fill="FFFFFF"/>
        <w:spacing w:after="14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CB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 свою лепту в общее дело борьбы с фашизмом и башкирский народ.</w:t>
      </w:r>
    </w:p>
    <w:p w:rsidR="006E6CB4" w:rsidRPr="006E6CB4" w:rsidRDefault="006E6CB4" w:rsidP="006E6CB4">
      <w:pPr>
        <w:shd w:val="clear" w:color="auto" w:fill="FFFFFF"/>
        <w:spacing w:after="14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C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Ученик 2</w:t>
      </w:r>
      <w:r w:rsidRPr="006E6CB4">
        <w:rPr>
          <w:rFonts w:ascii="Times New Roman" w:eastAsia="Times New Roman" w:hAnsi="Times New Roman" w:cs="Times New Roman"/>
          <w:sz w:val="28"/>
          <w:szCs w:val="28"/>
          <w:lang w:eastAsia="ru-RU"/>
        </w:rPr>
        <w:t>: Воины – башкиры сражались на всех фронтах Отечественной войны. Много ярких страниц в летопись войны вписала 112-я Башкирская кавалерийская дивизия.</w:t>
      </w:r>
    </w:p>
    <w:p w:rsidR="006E6CB4" w:rsidRDefault="0036637C" w:rsidP="006E6CB4">
      <w:pPr>
        <w:shd w:val="clear" w:color="auto" w:fill="FFFFFF"/>
        <w:spacing w:after="14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3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Ученик 3:</w:t>
      </w:r>
      <w:r w:rsidR="006E6CB4" w:rsidRPr="00366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Башкиры с древнейших времен любили лошадей, занимались их разведением. Лошади не только их кормили и являлись средством их передвижения, но и становились важным средством защиты людей. Башкирские конники, сражались за Россию еще в 17 веке против поляков; в составе Российской армии в Отечественной войне 1812 года брали Берлин и Париж; и вот Великая Отечественная война 1941 года…</w:t>
      </w:r>
    </w:p>
    <w:p w:rsidR="0036637C" w:rsidRPr="0036637C" w:rsidRDefault="0036637C" w:rsidP="0036637C">
      <w:pPr>
        <w:shd w:val="clear" w:color="auto" w:fill="FFFFFF"/>
        <w:spacing w:after="14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3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Ученик 4  </w:t>
      </w:r>
      <w:r w:rsidRPr="00366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Легендарная 112-я Башкирская кавалерийская дивизия была сформирована в Уфе на станции Дема в ноябре 1941 года по инициативе трудящихся республики и оснащена за счет ее ресурсов. Из хозяйств республики было передано 13,3 тысячи лошадей, упряжь, обмундирование, фураж и </w:t>
      </w:r>
      <w:proofErr w:type="spellStart"/>
      <w:r w:rsidRPr="0036637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Start"/>
      <w:r w:rsidRPr="0036637C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spellEnd"/>
      <w:proofErr w:type="gramEnd"/>
    </w:p>
    <w:p w:rsidR="0036637C" w:rsidRPr="0036637C" w:rsidRDefault="0036637C" w:rsidP="0036637C">
      <w:pPr>
        <w:shd w:val="clear" w:color="auto" w:fill="FFFFFF"/>
        <w:spacing w:after="14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3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Ученик 5</w:t>
      </w:r>
      <w:proofErr w:type="gramStart"/>
      <w:r w:rsidRPr="003663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36637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66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ряды кавалеристов призывались добровольцы – представители рабочего класса, колхозного крестьянства и интеллигенции. Значительное число командиров из башкир и татар, по разрешению Главного управления формирования Красной Армии, было отозвано с фронта, из других военных округов.</w:t>
      </w:r>
    </w:p>
    <w:p w:rsidR="0036637C" w:rsidRPr="0036637C" w:rsidRDefault="0036637C" w:rsidP="0036637C">
      <w:pPr>
        <w:shd w:val="clear" w:color="auto" w:fill="FFFFFF"/>
        <w:spacing w:after="14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3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Ученик 1</w:t>
      </w:r>
      <w:r w:rsidRPr="00366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 декабре 1941 – январе 1942 г. прибыли постоянные командиры полков: майор </w:t>
      </w:r>
      <w:proofErr w:type="spellStart"/>
      <w:r w:rsidRPr="0036637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Тагир</w:t>
      </w:r>
      <w:proofErr w:type="spellEnd"/>
      <w:r w:rsidRPr="00366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6637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Таипович</w:t>
      </w:r>
      <w:proofErr w:type="spellEnd"/>
      <w:r w:rsidRPr="00366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6637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Кусимов</w:t>
      </w:r>
      <w:proofErr w:type="spellEnd"/>
      <w:r w:rsidRPr="00366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майор Гарей </w:t>
      </w:r>
      <w:proofErr w:type="spellStart"/>
      <w:r w:rsidRPr="0036637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Абдуллович</w:t>
      </w:r>
      <w:proofErr w:type="spellEnd"/>
      <w:r w:rsidRPr="00366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Нафиков. 25 декабря 1941 года командиром дивизии был назначен полковник </w:t>
      </w:r>
      <w:proofErr w:type="spellStart"/>
      <w:r w:rsidRPr="0036637C">
        <w:rPr>
          <w:rFonts w:ascii="Times New Roman" w:eastAsia="Times New Roman" w:hAnsi="Times New Roman" w:cs="Times New Roman"/>
          <w:sz w:val="28"/>
          <w:szCs w:val="28"/>
          <w:lang w:eastAsia="ru-RU"/>
        </w:rPr>
        <w:t>Шаймуратов</w:t>
      </w:r>
      <w:proofErr w:type="spellEnd"/>
      <w:r w:rsidRPr="00366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6637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Минигали</w:t>
      </w:r>
      <w:proofErr w:type="spellEnd"/>
      <w:r w:rsidRPr="00366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6637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Мингажевич</w:t>
      </w:r>
      <w:proofErr w:type="spellEnd"/>
      <w:r w:rsidRPr="003663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637C" w:rsidRPr="0036637C" w:rsidRDefault="0036637C" w:rsidP="0036637C">
      <w:pPr>
        <w:shd w:val="clear" w:color="auto" w:fill="FFFFFF"/>
        <w:spacing w:after="14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марта 1942 года дивизия была готова к отправке на фронт. </w:t>
      </w:r>
    </w:p>
    <w:p w:rsidR="0036637C" w:rsidRPr="0036637C" w:rsidRDefault="0036637C" w:rsidP="0036637C">
      <w:pPr>
        <w:shd w:val="clear" w:color="auto" w:fill="FFFFFF"/>
        <w:spacing w:after="142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3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Ученица 2:</w:t>
      </w:r>
      <w:r w:rsidRPr="0036637C">
        <w:rPr>
          <w:rFonts w:ascii="Times New Roman" w:eastAsia="Times New Roman" w:hAnsi="Times New Roman" w:cs="Times New Roman"/>
          <w:sz w:val="28"/>
          <w:szCs w:val="28"/>
          <w:lang w:eastAsia="ru-RU"/>
        </w:rPr>
        <w:t> Свой боевой путь дивизия начала летом 1942 года под Воронежем.</w:t>
      </w:r>
    </w:p>
    <w:p w:rsidR="0036637C" w:rsidRDefault="0036637C" w:rsidP="0036637C">
      <w:pPr>
        <w:shd w:val="clear" w:color="auto" w:fill="FFFFFF"/>
        <w:spacing w:after="14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37C">
        <w:rPr>
          <w:rFonts w:ascii="Times New Roman" w:eastAsia="Times New Roman" w:hAnsi="Times New Roman" w:cs="Times New Roman"/>
          <w:sz w:val="28"/>
          <w:szCs w:val="28"/>
          <w:lang w:eastAsia="ru-RU"/>
        </w:rPr>
        <w:t>Шли полки башкир в атаки,</w:t>
      </w:r>
      <w:r w:rsidRPr="0036637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Провожал седой Урал.</w:t>
      </w:r>
      <w:r w:rsidRPr="0036637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Впереди – на аргамаке</w:t>
      </w:r>
      <w:r w:rsidRPr="0036637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36637C">
        <w:rPr>
          <w:rFonts w:ascii="Times New Roman" w:eastAsia="Times New Roman" w:hAnsi="Times New Roman" w:cs="Times New Roman"/>
          <w:sz w:val="28"/>
          <w:szCs w:val="28"/>
          <w:lang w:eastAsia="ru-RU"/>
        </w:rPr>
        <w:t>Шаймуратов</w:t>
      </w:r>
      <w:proofErr w:type="spellEnd"/>
      <w:r w:rsidRPr="00366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генерал</w:t>
      </w:r>
    </w:p>
    <w:p w:rsidR="00BE763D" w:rsidRPr="00BE763D" w:rsidRDefault="00BE763D" w:rsidP="00BE76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63D">
        <w:rPr>
          <w:rFonts w:ascii="Times New Roman" w:eastAsia="Times New Roman" w:hAnsi="Times New Roman" w:cs="Times New Roman"/>
          <w:sz w:val="28"/>
          <w:szCs w:val="28"/>
          <w:lang w:eastAsia="ru-RU"/>
        </w:rPr>
        <w:t>Клубится дым над дальним перекатом,</w:t>
      </w:r>
    </w:p>
    <w:p w:rsidR="00BE763D" w:rsidRPr="00BE763D" w:rsidRDefault="00BE763D" w:rsidP="00BE76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нем фашистов </w:t>
      </w:r>
      <w:proofErr w:type="gramStart"/>
      <w:r w:rsidRPr="00BE76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полчища</w:t>
      </w:r>
      <w:proofErr w:type="gramEnd"/>
      <w:r w:rsidRPr="00BE7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стеной.</w:t>
      </w:r>
    </w:p>
    <w:p w:rsidR="00BE763D" w:rsidRPr="00BE763D" w:rsidRDefault="00BE763D" w:rsidP="00BE76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63D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сам комдив –</w:t>
      </w:r>
    </w:p>
    <w:p w:rsidR="00BE763D" w:rsidRPr="00BE763D" w:rsidRDefault="00BE763D" w:rsidP="00BE76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отважный </w:t>
      </w:r>
      <w:proofErr w:type="spellStart"/>
      <w:r w:rsidRPr="00BE763D">
        <w:rPr>
          <w:rFonts w:ascii="Times New Roman" w:eastAsia="Times New Roman" w:hAnsi="Times New Roman" w:cs="Times New Roman"/>
          <w:sz w:val="28"/>
          <w:szCs w:val="28"/>
          <w:lang w:eastAsia="ru-RU"/>
        </w:rPr>
        <w:t>Шаймуратов</w:t>
      </w:r>
      <w:proofErr w:type="spellEnd"/>
    </w:p>
    <w:p w:rsidR="00BE763D" w:rsidRDefault="00BE763D" w:rsidP="00BE76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63D">
        <w:rPr>
          <w:rFonts w:ascii="Times New Roman" w:eastAsia="Times New Roman" w:hAnsi="Times New Roman" w:cs="Times New Roman"/>
          <w:sz w:val="28"/>
          <w:szCs w:val="28"/>
          <w:lang w:eastAsia="ru-RU"/>
        </w:rPr>
        <w:t>Башкирии батыров вводит в бой.</w:t>
      </w:r>
    </w:p>
    <w:p w:rsidR="0051248B" w:rsidRDefault="0051248B" w:rsidP="00BE76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48B" w:rsidRPr="0051248B" w:rsidRDefault="0051248B" w:rsidP="005124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1248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Песня «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Шаймуратов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генерал</w:t>
      </w:r>
      <w:r w:rsidRPr="0051248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51248B" w:rsidRDefault="0051248B" w:rsidP="00BE76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04C" w:rsidRPr="00A3104C" w:rsidRDefault="00A3104C" w:rsidP="00A31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0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Ученик 1</w:t>
      </w:r>
    </w:p>
    <w:p w:rsidR="00A3104C" w:rsidRDefault="00A3104C" w:rsidP="00A31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декабре 1941 года на фронт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нашего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Ильчигулово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Миякинского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A31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отправилось 15 жителей и 20 лошадей. Встречавший их генерал </w:t>
      </w:r>
      <w:proofErr w:type="spellStart"/>
      <w:r w:rsidRPr="00A3104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Минигали</w:t>
      </w:r>
      <w:proofErr w:type="spellEnd"/>
      <w:r w:rsidRPr="00A31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104C">
        <w:rPr>
          <w:rFonts w:ascii="Times New Roman" w:eastAsia="Times New Roman" w:hAnsi="Times New Roman" w:cs="Times New Roman"/>
          <w:sz w:val="28"/>
          <w:szCs w:val="28"/>
          <w:lang w:eastAsia="ru-RU"/>
        </w:rPr>
        <w:t>Шаймуратов</w:t>
      </w:r>
      <w:proofErr w:type="spellEnd"/>
      <w:r w:rsidRPr="00A31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обратил внимание на Керчь, сказал: «Добрый жеребец».</w:t>
      </w:r>
    </w:p>
    <w:p w:rsidR="005F4159" w:rsidRDefault="005F4159" w:rsidP="00A31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159" w:rsidRDefault="005F4159" w:rsidP="00A31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F41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Презентация.</w:t>
      </w:r>
    </w:p>
    <w:p w:rsidR="005F4159" w:rsidRPr="005F4159" w:rsidRDefault="005F4159" w:rsidP="00A31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3104C" w:rsidRPr="00A3104C" w:rsidRDefault="00A3104C" w:rsidP="00A31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04C">
        <w:rPr>
          <w:rFonts w:ascii="Segoe UI Symbol" w:eastAsia="Times New Roman" w:hAnsi="Segoe UI Symbol" w:cs="Segoe UI Symbol"/>
          <w:sz w:val="28"/>
          <w:szCs w:val="28"/>
          <w:lang w:eastAsia="ru-RU"/>
        </w:rPr>
        <w:t>⠀</w:t>
      </w:r>
      <w:r w:rsidRPr="00A310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Ученик 2</w:t>
      </w:r>
    </w:p>
    <w:p w:rsidR="00A3104C" w:rsidRPr="00A3104C" w:rsidRDefault="00A3104C" w:rsidP="00A31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На Керчи любили ездить, потому что у коня был мягкий шаг. Он шел, как будто пританцовывая. И на фронте успел всех обворожить. Керчь почти никогда не уставал, — рассказывает о коне </w:t>
      </w:r>
      <w:proofErr w:type="spellStart"/>
      <w:r w:rsidRPr="00A3104C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Фарит</w:t>
      </w:r>
      <w:proofErr w:type="spellEnd"/>
      <w:r w:rsidRPr="00A31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104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Исянгулов</w:t>
      </w:r>
      <w:proofErr w:type="spellEnd"/>
      <w:r w:rsidRPr="00A3104C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По его повадкам солдаты определяли, будет ли бомбежка. Как только вражеские самолеты приближались, он сразу же, предчувствуя недоброе, ложился неподвижно на землю, в то время как другие лошади бежали в лес, пугаясь шума. Если поблизости была канава, он ложился в нее. На простреливаемых участках конь мчался во весь опор, и это его неоднократно спасало жизнь и ему, и его наезднику. Дважды Керчь был ранен. Первый раз пробыл в лазарете 15 дней, другой раз — месяц. Конь был очень выносливый: по Польше без подков прошел 175 километров, и на ногах не осталось даже следа от тяжелого похода. Искру копытами высекал.</w:t>
      </w:r>
    </w:p>
    <w:p w:rsidR="00A3104C" w:rsidRPr="00A3104C" w:rsidRDefault="00A3104C" w:rsidP="00A31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04C">
        <w:rPr>
          <w:rFonts w:ascii="Segoe UI Symbol" w:eastAsia="Times New Roman" w:hAnsi="Segoe UI Symbol" w:cs="Segoe UI Symbol"/>
          <w:sz w:val="28"/>
          <w:szCs w:val="28"/>
          <w:lang w:eastAsia="ru-RU"/>
        </w:rPr>
        <w:t>⠀</w:t>
      </w:r>
      <w:r w:rsidRPr="00A310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217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Ученик 3</w:t>
      </w:r>
    </w:p>
    <w:p w:rsidR="00A3104C" w:rsidRPr="00A3104C" w:rsidRDefault="00A3104C" w:rsidP="00A31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Забавный случай произошел, когда коневод Керчи недоглядел, и конь пошел пастись в нейтральную зону. Он перешел минное поле и оказался на территории противника. Фашисты окружили Керчь, галдят. И, что удивительно, конь позволил не только приблизиться к нему, но и забраться на него вражескому офицеру. Это было очень странно, Керчь никому не позволял такого, кроме своего наездника. А здесь вскочил на него незнакомый человек. Как только это произошло, конь сорвался с места и помчался в сторону своих позиций. Так конь привёз «языка», которого </w:t>
      </w:r>
      <w:r w:rsidRPr="00A310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несколько дней не могли взять разведчики — в плену оказался инспектор немецкой дивизии, это было очень кстати.</w:t>
      </w:r>
    </w:p>
    <w:p w:rsidR="00A3104C" w:rsidRPr="00A3104C" w:rsidRDefault="00A3104C" w:rsidP="00A31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04C">
        <w:rPr>
          <w:rFonts w:ascii="Segoe UI Symbol" w:eastAsia="Times New Roman" w:hAnsi="Segoe UI Symbol" w:cs="Segoe UI Symbol"/>
          <w:sz w:val="28"/>
          <w:szCs w:val="28"/>
          <w:lang w:eastAsia="ru-RU"/>
        </w:rPr>
        <w:t>⠀</w:t>
      </w:r>
      <w:r w:rsidRPr="00A310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217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Ученик 4</w:t>
      </w:r>
    </w:p>
    <w:p w:rsidR="00A3104C" w:rsidRDefault="00A3104C" w:rsidP="00A31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окончания Великой Отечественной войны, когда всех лошадей 112-й дивизии оставили в Азербайджане, майор Фаттахов написал письмо маршалу Будённому с просьбой вернуть уникального коня на родину. Он перечислил многочисленные заслуги и подвиги коня, и Будённый проникся — распорядился снабдить коня овсом в необходимом количестве и отправить в </w:t>
      </w:r>
      <w:proofErr w:type="spellStart"/>
      <w:r w:rsidRPr="00A3104C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Ильчигулово</w:t>
      </w:r>
      <w:proofErr w:type="spellEnd"/>
      <w:r w:rsidRPr="00A310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595F" w:rsidRDefault="0000595F" w:rsidP="00A31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95F" w:rsidRPr="0000595F" w:rsidRDefault="0000595F" w:rsidP="000059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0595F">
        <w:rPr>
          <w:rFonts w:ascii="Times New Roman" w:hAnsi="Times New Roman" w:cs="Times New Roman"/>
          <w:i/>
          <w:sz w:val="28"/>
          <w:szCs w:val="28"/>
        </w:rPr>
        <w:t>Про коня узнав, Будённый,</w:t>
      </w:r>
    </w:p>
    <w:p w:rsidR="0000595F" w:rsidRPr="0000595F" w:rsidRDefault="0000595F" w:rsidP="000059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0595F">
        <w:rPr>
          <w:rFonts w:ascii="Times New Roman" w:hAnsi="Times New Roman" w:cs="Times New Roman"/>
          <w:i/>
          <w:sz w:val="28"/>
          <w:szCs w:val="28"/>
        </w:rPr>
        <w:t>В край родной благословил:</w:t>
      </w:r>
    </w:p>
    <w:p w:rsidR="0000595F" w:rsidRPr="0000595F" w:rsidRDefault="0000595F" w:rsidP="000059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0595F">
        <w:rPr>
          <w:rFonts w:ascii="Times New Roman" w:hAnsi="Times New Roman" w:cs="Times New Roman"/>
          <w:i/>
          <w:sz w:val="28"/>
          <w:szCs w:val="28"/>
        </w:rPr>
        <w:t>На Урал дорогой дальней</w:t>
      </w:r>
    </w:p>
    <w:p w:rsidR="0000595F" w:rsidRPr="0000595F" w:rsidRDefault="0000595F" w:rsidP="000059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0595F">
        <w:rPr>
          <w:rFonts w:ascii="Times New Roman" w:hAnsi="Times New Roman" w:cs="Times New Roman"/>
          <w:i/>
          <w:sz w:val="28"/>
          <w:szCs w:val="28"/>
        </w:rPr>
        <w:t xml:space="preserve">Только </w:t>
      </w:r>
      <w:proofErr w:type="spellStart"/>
      <w:r w:rsidRPr="0000595F">
        <w:rPr>
          <w:rFonts w:ascii="Times New Roman" w:hAnsi="Times New Roman" w:cs="Times New Roman"/>
          <w:i/>
          <w:sz w:val="28"/>
          <w:szCs w:val="28"/>
        </w:rPr>
        <w:t>Керча</w:t>
      </w:r>
      <w:proofErr w:type="spellEnd"/>
      <w:r w:rsidRPr="0000595F">
        <w:rPr>
          <w:rFonts w:ascii="Times New Roman" w:hAnsi="Times New Roman" w:cs="Times New Roman"/>
          <w:i/>
          <w:sz w:val="28"/>
          <w:szCs w:val="28"/>
        </w:rPr>
        <w:t xml:space="preserve"> поощрил.</w:t>
      </w:r>
    </w:p>
    <w:p w:rsidR="00D8708A" w:rsidRDefault="00D8708A" w:rsidP="00A31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08A" w:rsidRPr="00D8708A" w:rsidRDefault="00D8708A" w:rsidP="00A31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</w:t>
      </w:r>
      <w:proofErr w:type="gramStart"/>
      <w:r w:rsidRPr="00D87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proofErr w:type="gramEnd"/>
      <w:r w:rsidRPr="00D87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истории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D87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ветеран труда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Исангулова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Т. Я.</w:t>
      </w:r>
    </w:p>
    <w:p w:rsidR="00D8708A" w:rsidRPr="00D8708A" w:rsidRDefault="00D8708A" w:rsidP="00D8708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8708A">
        <w:rPr>
          <w:rFonts w:ascii="Times New Roman" w:hAnsi="Times New Roman" w:cs="Times New Roman"/>
          <w:i/>
          <w:spacing w:val="3"/>
          <w:sz w:val="28"/>
          <w:szCs w:val="28"/>
          <w:shd w:val="clear" w:color="auto" w:fill="FFFFFF"/>
        </w:rPr>
        <w:t xml:space="preserve">Ибрагим Фаттахов тоже не забывал о своем скакуне. Через несколько лет он специально приехал в </w:t>
      </w:r>
      <w:proofErr w:type="spellStart"/>
      <w:r w:rsidRPr="00D8708A">
        <w:rPr>
          <w:rFonts w:ascii="Times New Roman" w:hAnsi="Times New Roman" w:cs="Times New Roman"/>
          <w:i/>
          <w:spacing w:val="3"/>
          <w:sz w:val="28"/>
          <w:szCs w:val="28"/>
          <w:shd w:val="clear" w:color="auto" w:fill="FFFFFF"/>
        </w:rPr>
        <w:t>Ильчигулово</w:t>
      </w:r>
      <w:proofErr w:type="spellEnd"/>
      <w:r w:rsidRPr="00D8708A">
        <w:rPr>
          <w:rFonts w:ascii="Times New Roman" w:hAnsi="Times New Roman" w:cs="Times New Roman"/>
          <w:i/>
          <w:spacing w:val="3"/>
          <w:sz w:val="28"/>
          <w:szCs w:val="28"/>
          <w:shd w:val="clear" w:color="auto" w:fill="FFFFFF"/>
        </w:rPr>
        <w:t xml:space="preserve"> повидать его. Председатель колхоза предложил привести коня в контору. Все напряглись: узнает или нет своего наездника? Вот как вспоминал об этой встрече Ибрагим Фаттахов: "Керчь совсем не изменился. По-прежнему красив, казалось, что </w:t>
      </w:r>
      <w:proofErr w:type="gramStart"/>
      <w:r w:rsidRPr="00D8708A">
        <w:rPr>
          <w:rFonts w:ascii="Times New Roman" w:hAnsi="Times New Roman" w:cs="Times New Roman"/>
          <w:i/>
          <w:spacing w:val="3"/>
          <w:sz w:val="28"/>
          <w:szCs w:val="28"/>
          <w:shd w:val="clear" w:color="auto" w:fill="FFFFFF"/>
        </w:rPr>
        <w:t>малость</w:t>
      </w:r>
      <w:proofErr w:type="gramEnd"/>
      <w:r w:rsidRPr="00D8708A">
        <w:rPr>
          <w:rFonts w:ascii="Times New Roman" w:hAnsi="Times New Roman" w:cs="Times New Roman"/>
          <w:i/>
          <w:spacing w:val="3"/>
          <w:sz w:val="28"/>
          <w:szCs w:val="28"/>
          <w:shd w:val="clear" w:color="auto" w:fill="FFFFFF"/>
        </w:rPr>
        <w:t xml:space="preserve"> поправился, но в глазах была нескрываемая грусть. Возможно, мне так показалось... Керчь не обратил на нас внимания, посмотрел с гордо поднятой головой и взялся копать копытами землю. Как только я тихо свистнул, конь, растопырив уши, провел взглядом по окружающим. Увидев меня, прыгнул на крыльцо, положил голову на грудь, начал целовать лицо. Я не вытерпел, запрыгнул на коня. Как и на фронте, звонко свистнул. Керчь по улицам унес меня вдаль. Сам скачет, сам время от времени громко и восторженно ржет на все поле".</w:t>
      </w:r>
    </w:p>
    <w:p w:rsidR="00D8708A" w:rsidRDefault="00D8708A" w:rsidP="00A31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104C" w:rsidRPr="00A3104C" w:rsidRDefault="00B21707" w:rsidP="00A31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Ученик 5</w:t>
      </w:r>
      <w:r w:rsidR="00A3104C" w:rsidRPr="00A3104C">
        <w:rPr>
          <w:rFonts w:ascii="Segoe UI Symbol" w:eastAsia="Times New Roman" w:hAnsi="Segoe UI Symbol" w:cs="Segoe UI Symbol"/>
          <w:sz w:val="28"/>
          <w:szCs w:val="28"/>
          <w:lang w:eastAsia="ru-RU"/>
        </w:rPr>
        <w:t>⠀</w:t>
      </w:r>
    </w:p>
    <w:p w:rsidR="00A3104C" w:rsidRPr="00A3104C" w:rsidRDefault="00A3104C" w:rsidP="00A31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Керчь вернулся домой и прожил 23 года. До 1956 года трудился в колхозе. Последние годы конь прожил в </w:t>
      </w:r>
      <w:proofErr w:type="spellStart"/>
      <w:r w:rsidRPr="00A3104C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Альшеевском</w:t>
      </w:r>
      <w:proofErr w:type="spellEnd"/>
      <w:r w:rsidRPr="00A31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районе, умер во время работы на железнодорожном переезде.</w:t>
      </w:r>
    </w:p>
    <w:p w:rsidR="00B21707" w:rsidRDefault="00B21707" w:rsidP="00A31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104C" w:rsidRDefault="00B21707" w:rsidP="00A31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1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3104C" w:rsidRPr="00A3104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A3104C" w:rsidRPr="00A31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воспоминаний сельчан известно, что боевого коня привезли в товарном вагоне до железнодорожной станции </w:t>
      </w:r>
      <w:proofErr w:type="spellStart"/>
      <w:r w:rsidR="00A3104C" w:rsidRPr="00A310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Раевка</w:t>
      </w:r>
      <w:proofErr w:type="spellEnd"/>
      <w:r w:rsidR="00A3104C" w:rsidRPr="00A31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30 км от села </w:t>
      </w:r>
      <w:proofErr w:type="spellStart"/>
      <w:r w:rsidR="00A3104C" w:rsidRPr="00A3104C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Ильчигулово</w:t>
      </w:r>
      <w:proofErr w:type="spellEnd"/>
      <w:r w:rsidR="00A3104C" w:rsidRPr="00A31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«Когда его, привязанного под узды к телеге, вели к родной деревне, за несколько километров он внезапно почуял запах родной ковыли и взвился на дыбы, порвал узды и с громким непрекращающимся ржанием поскакал туда, откуда его ещё молодым жеребцом забрали на фронт. </w:t>
      </w:r>
      <w:proofErr w:type="gramStart"/>
      <w:r w:rsidR="00A3104C" w:rsidRPr="00A3104C">
        <w:rPr>
          <w:rFonts w:ascii="Times New Roman" w:eastAsia="Times New Roman" w:hAnsi="Times New Roman" w:cs="Times New Roman"/>
          <w:sz w:val="28"/>
          <w:szCs w:val="28"/>
          <w:lang w:eastAsia="ru-RU"/>
        </w:rPr>
        <w:t>Уже</w:t>
      </w:r>
      <w:proofErr w:type="gramEnd"/>
      <w:r w:rsidR="00A3104C" w:rsidRPr="00A31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будучи в деревне, он никак не мог остановиться — все скакал и скакал вокруг села, как бы говоря: «Я вернулся!»», — рассказывали очевидцы.</w:t>
      </w:r>
    </w:p>
    <w:p w:rsidR="0000595F" w:rsidRPr="0000595F" w:rsidRDefault="0000595F" w:rsidP="000059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00595F" w:rsidRPr="0000595F" w:rsidRDefault="0000595F" w:rsidP="000059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0595F">
        <w:rPr>
          <w:rFonts w:ascii="Times New Roman" w:hAnsi="Times New Roman" w:cs="Times New Roman"/>
          <w:i/>
          <w:sz w:val="28"/>
          <w:szCs w:val="28"/>
        </w:rPr>
        <w:lastRenderedPageBreak/>
        <w:t>Обежав деревню трижды,</w:t>
      </w:r>
    </w:p>
    <w:p w:rsidR="0000595F" w:rsidRPr="0000595F" w:rsidRDefault="0000595F" w:rsidP="000059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0595F">
        <w:rPr>
          <w:rFonts w:ascii="Times New Roman" w:hAnsi="Times New Roman" w:cs="Times New Roman"/>
          <w:i/>
          <w:sz w:val="28"/>
          <w:szCs w:val="28"/>
        </w:rPr>
        <w:t>Безудержно конь скакал.</w:t>
      </w:r>
    </w:p>
    <w:p w:rsidR="0000595F" w:rsidRPr="0000595F" w:rsidRDefault="0000595F" w:rsidP="000059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00595F">
        <w:rPr>
          <w:rFonts w:ascii="Times New Roman" w:hAnsi="Times New Roman" w:cs="Times New Roman"/>
          <w:i/>
          <w:sz w:val="28"/>
          <w:szCs w:val="28"/>
        </w:rPr>
        <w:t>Голову</w:t>
      </w:r>
      <w:proofErr w:type="gramEnd"/>
      <w:r w:rsidRPr="0000595F">
        <w:rPr>
          <w:rFonts w:ascii="Times New Roman" w:hAnsi="Times New Roman" w:cs="Times New Roman"/>
          <w:i/>
          <w:sz w:val="28"/>
          <w:szCs w:val="28"/>
        </w:rPr>
        <w:t xml:space="preserve"> склонив в поклоне,</w:t>
      </w:r>
    </w:p>
    <w:p w:rsidR="0000595F" w:rsidRPr="0000595F" w:rsidRDefault="0000595F" w:rsidP="000059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0595F">
        <w:rPr>
          <w:rFonts w:ascii="Times New Roman" w:hAnsi="Times New Roman" w:cs="Times New Roman"/>
          <w:i/>
          <w:sz w:val="28"/>
          <w:szCs w:val="28"/>
        </w:rPr>
        <w:t>Пред народом он предстал.</w:t>
      </w:r>
    </w:p>
    <w:p w:rsidR="0000595F" w:rsidRPr="0000595F" w:rsidRDefault="0000595F" w:rsidP="000059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0595F">
        <w:rPr>
          <w:rFonts w:ascii="Times New Roman" w:hAnsi="Times New Roman" w:cs="Times New Roman"/>
          <w:i/>
          <w:sz w:val="28"/>
          <w:szCs w:val="28"/>
        </w:rPr>
        <w:t> </w:t>
      </w:r>
    </w:p>
    <w:p w:rsidR="0000595F" w:rsidRPr="0000595F" w:rsidRDefault="0000595F" w:rsidP="000059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0595F">
        <w:rPr>
          <w:rFonts w:ascii="Times New Roman" w:hAnsi="Times New Roman" w:cs="Times New Roman"/>
          <w:i/>
          <w:sz w:val="28"/>
          <w:szCs w:val="28"/>
        </w:rPr>
        <w:t>И встречать селом, округой</w:t>
      </w:r>
    </w:p>
    <w:p w:rsidR="0000595F" w:rsidRPr="0000595F" w:rsidRDefault="0000595F" w:rsidP="000059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0595F">
        <w:rPr>
          <w:rFonts w:ascii="Times New Roman" w:hAnsi="Times New Roman" w:cs="Times New Roman"/>
          <w:i/>
          <w:sz w:val="28"/>
          <w:szCs w:val="28"/>
        </w:rPr>
        <w:t>Вышли все – и стар, и млад.</w:t>
      </w:r>
    </w:p>
    <w:p w:rsidR="0000595F" w:rsidRPr="0000595F" w:rsidRDefault="0000595F" w:rsidP="000059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0595F">
        <w:rPr>
          <w:rFonts w:ascii="Times New Roman" w:hAnsi="Times New Roman" w:cs="Times New Roman"/>
          <w:i/>
          <w:sz w:val="28"/>
          <w:szCs w:val="28"/>
        </w:rPr>
        <w:t>Ведь не просто конь пред ними,</w:t>
      </w:r>
    </w:p>
    <w:p w:rsidR="0000595F" w:rsidRPr="0000595F" w:rsidRDefault="0000595F" w:rsidP="000059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0595F">
        <w:rPr>
          <w:rFonts w:ascii="Times New Roman" w:hAnsi="Times New Roman" w:cs="Times New Roman"/>
          <w:i/>
          <w:sz w:val="28"/>
          <w:szCs w:val="28"/>
        </w:rPr>
        <w:t>А герой войны, солдат.</w:t>
      </w:r>
    </w:p>
    <w:p w:rsidR="0000595F" w:rsidRPr="0000595F" w:rsidRDefault="0000595F" w:rsidP="000059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0595F">
        <w:rPr>
          <w:rFonts w:ascii="Times New Roman" w:hAnsi="Times New Roman" w:cs="Times New Roman"/>
          <w:i/>
          <w:sz w:val="28"/>
          <w:szCs w:val="28"/>
        </w:rPr>
        <w:t> </w:t>
      </w:r>
    </w:p>
    <w:p w:rsidR="0000595F" w:rsidRPr="0000595F" w:rsidRDefault="0000595F" w:rsidP="000059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0595F">
        <w:rPr>
          <w:rFonts w:ascii="Times New Roman" w:hAnsi="Times New Roman" w:cs="Times New Roman"/>
          <w:i/>
          <w:sz w:val="28"/>
          <w:szCs w:val="28"/>
        </w:rPr>
        <w:t>Кто-то видел в нём сыночка,</w:t>
      </w:r>
    </w:p>
    <w:p w:rsidR="0000595F" w:rsidRPr="0000595F" w:rsidRDefault="0000595F" w:rsidP="000059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0595F">
        <w:rPr>
          <w:rFonts w:ascii="Times New Roman" w:hAnsi="Times New Roman" w:cs="Times New Roman"/>
          <w:i/>
          <w:sz w:val="28"/>
          <w:szCs w:val="28"/>
        </w:rPr>
        <w:t>Кто-то мужа своего.</w:t>
      </w:r>
    </w:p>
    <w:p w:rsidR="0000595F" w:rsidRPr="0000595F" w:rsidRDefault="0000595F" w:rsidP="000059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0595F">
        <w:rPr>
          <w:rFonts w:ascii="Times New Roman" w:hAnsi="Times New Roman" w:cs="Times New Roman"/>
          <w:i/>
          <w:sz w:val="28"/>
          <w:szCs w:val="28"/>
        </w:rPr>
        <w:t>Кто – отца, а кто – любимого,</w:t>
      </w:r>
    </w:p>
    <w:p w:rsidR="0000595F" w:rsidRPr="0000595F" w:rsidRDefault="0000595F" w:rsidP="000059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0595F">
        <w:rPr>
          <w:rFonts w:ascii="Times New Roman" w:hAnsi="Times New Roman" w:cs="Times New Roman"/>
          <w:i/>
          <w:sz w:val="28"/>
          <w:szCs w:val="28"/>
        </w:rPr>
        <w:t>Так вот встретили его.</w:t>
      </w:r>
    </w:p>
    <w:p w:rsidR="00735507" w:rsidRPr="00A3104C" w:rsidRDefault="00735507" w:rsidP="00A31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1645" w:rsidRDefault="00B21707" w:rsidP="009B1645">
      <w:pPr>
        <w:pStyle w:val="a3"/>
        <w:spacing w:before="150" w:beforeAutospacing="0" w:after="150" w:afterAutospacing="0"/>
        <w:ind w:firstLine="30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sz w:val="28"/>
          <w:szCs w:val="28"/>
        </w:rPr>
        <w:t>Ведущий 2</w:t>
      </w:r>
      <w:proofErr w:type="gramStart"/>
      <w:r w:rsidR="00AF57CB">
        <w:rPr>
          <w:b/>
          <w:sz w:val="28"/>
          <w:szCs w:val="28"/>
        </w:rPr>
        <w:t xml:space="preserve"> </w:t>
      </w:r>
      <w:r w:rsidR="00A3104C" w:rsidRPr="00A3104C">
        <w:rPr>
          <w:sz w:val="28"/>
          <w:szCs w:val="28"/>
        </w:rPr>
        <w:t>П</w:t>
      </w:r>
      <w:proofErr w:type="gramEnd"/>
      <w:r w:rsidR="00A3104C" w:rsidRPr="00A3104C">
        <w:rPr>
          <w:sz w:val="28"/>
          <w:szCs w:val="28"/>
        </w:rPr>
        <w:t xml:space="preserve">осле войны Керчь много лет работал в колхозе. Всего он прожил 23 года. В селе </w:t>
      </w:r>
      <w:proofErr w:type="spellStart"/>
      <w:r w:rsidR="00A3104C" w:rsidRPr="00A3104C">
        <w:rPr>
          <w:sz w:val="28"/>
          <w:szCs w:val="28"/>
        </w:rPr>
        <w:t>Ильчигулово</w:t>
      </w:r>
      <w:proofErr w:type="spellEnd"/>
      <w:r w:rsidR="00A3104C" w:rsidRPr="00A3104C">
        <w:rPr>
          <w:sz w:val="28"/>
          <w:szCs w:val="28"/>
        </w:rPr>
        <w:t xml:space="preserve"> свято чтят память об этом знаменитом боевом коне. Для местных жителей он стал символом всенародного подвига и героизма в Великой Отечественной войне.</w:t>
      </w:r>
      <w:r w:rsidR="009B1645" w:rsidRPr="009B1645">
        <w:rPr>
          <w:rFonts w:ascii="Arial" w:hAnsi="Arial" w:cs="Arial"/>
          <w:color w:val="000000"/>
          <w:sz w:val="21"/>
          <w:szCs w:val="21"/>
        </w:rPr>
        <w:t xml:space="preserve"> </w:t>
      </w:r>
    </w:p>
    <w:p w:rsidR="009B1645" w:rsidRPr="00A2385D" w:rsidRDefault="00A2385D" w:rsidP="009B1645">
      <w:pPr>
        <w:pStyle w:val="a3"/>
        <w:spacing w:before="150" w:beforeAutospacing="0" w:after="150" w:afterAutospacing="0"/>
        <w:ind w:firstLine="300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Ведущий 1 </w:t>
      </w:r>
      <w:r w:rsidR="009B1645" w:rsidRPr="00A2385D">
        <w:rPr>
          <w:color w:val="000000"/>
          <w:sz w:val="28"/>
          <w:szCs w:val="28"/>
        </w:rPr>
        <w:t xml:space="preserve">11 июня 2023 года состоялся торжественная установка памятника коню Керчь в селе </w:t>
      </w:r>
      <w:proofErr w:type="spellStart"/>
      <w:r w:rsidR="009B1645" w:rsidRPr="00A2385D">
        <w:rPr>
          <w:color w:val="000000"/>
          <w:sz w:val="28"/>
          <w:szCs w:val="28"/>
        </w:rPr>
        <w:t>Ильчигулово</w:t>
      </w:r>
      <w:proofErr w:type="spellEnd"/>
      <w:r w:rsidR="009B1645" w:rsidRPr="00A2385D">
        <w:rPr>
          <w:color w:val="000000"/>
          <w:sz w:val="28"/>
          <w:szCs w:val="28"/>
        </w:rPr>
        <w:t xml:space="preserve"> </w:t>
      </w:r>
      <w:proofErr w:type="spellStart"/>
      <w:r w:rsidR="009B1645" w:rsidRPr="00A2385D">
        <w:rPr>
          <w:color w:val="000000"/>
          <w:sz w:val="28"/>
          <w:szCs w:val="28"/>
        </w:rPr>
        <w:t>Миякинского</w:t>
      </w:r>
      <w:proofErr w:type="spellEnd"/>
      <w:r w:rsidR="009B1645" w:rsidRPr="00A2385D">
        <w:rPr>
          <w:color w:val="000000"/>
          <w:sz w:val="28"/>
          <w:szCs w:val="28"/>
        </w:rPr>
        <w:t xml:space="preserve"> района Республики Башкортостан Российской Федерации.</w:t>
      </w:r>
    </w:p>
    <w:p w:rsidR="00A2385D" w:rsidRDefault="00A2385D" w:rsidP="00A31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2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еперь е</w:t>
      </w:r>
      <w:r w:rsidR="00A3104C" w:rsidRPr="00A31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жегодно в День Победы они приносят цветы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памятнику</w:t>
      </w:r>
      <w:r w:rsidR="00A3104C" w:rsidRPr="00A31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установленной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честь легендарного коня Керчь.</w:t>
      </w:r>
    </w:p>
    <w:p w:rsidR="00A2385D" w:rsidRDefault="00A2385D" w:rsidP="00A31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85D" w:rsidRDefault="00A2385D" w:rsidP="00A238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 1 </w:t>
      </w:r>
      <w:r w:rsidRPr="00A23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Величественный памятник легендарному коню КЕРЧЬ в центре села </w:t>
      </w:r>
      <w:proofErr w:type="spellStart"/>
      <w:r w:rsidRPr="00A2385D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Ильчигулово</w:t>
      </w:r>
      <w:proofErr w:type="spellEnd"/>
      <w:r w:rsidRPr="00A23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385D">
        <w:rPr>
          <w:rFonts w:ascii="Times New Roman" w:eastAsia="Times New Roman" w:hAnsi="Times New Roman" w:cs="Times New Roman"/>
          <w:sz w:val="28"/>
          <w:szCs w:val="28"/>
          <w:lang w:eastAsia="ru-RU"/>
        </w:rPr>
        <w:t>Миякинского</w:t>
      </w:r>
      <w:proofErr w:type="spellEnd"/>
      <w:r w:rsidRPr="00A23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стал местом проведения значимых мероприятий местного, районного и республиканского масштаба.</w:t>
      </w:r>
    </w:p>
    <w:p w:rsidR="00B925DF" w:rsidRDefault="00A3104C" w:rsidP="00A31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04C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«Обо мне будут помнить, потому что я посвятил жизнь людям», – примерно так в переводе с башкирского языка звучит стихотворный текст</w:t>
      </w:r>
      <w:r w:rsidR="00A238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385D" w:rsidRDefault="00A2385D" w:rsidP="00B925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5DF" w:rsidRPr="00B925DF" w:rsidRDefault="00B925DF" w:rsidP="00B925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925D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gramEnd"/>
      <w:r w:rsidRPr="00B9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кони!..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25D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Кони – вороные,</w:t>
      </w:r>
    </w:p>
    <w:p w:rsidR="00B925DF" w:rsidRPr="00B925DF" w:rsidRDefault="00B925DF" w:rsidP="00B925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5DF">
        <w:rPr>
          <w:rFonts w:ascii="Times New Roman" w:eastAsia="Times New Roman" w:hAnsi="Times New Roman" w:cs="Times New Roman"/>
          <w:sz w:val="28"/>
          <w:szCs w:val="28"/>
          <w:lang w:eastAsia="ru-RU"/>
        </w:rPr>
        <w:t>чалые,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25DF">
        <w:rPr>
          <w:rFonts w:ascii="Times New Roman" w:eastAsia="Times New Roman" w:hAnsi="Times New Roman" w:cs="Times New Roman"/>
          <w:sz w:val="28"/>
          <w:szCs w:val="28"/>
          <w:lang w:eastAsia="ru-RU"/>
        </w:rPr>
        <w:t>чубарые,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25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соловые</w:t>
      </w:r>
    </w:p>
    <w:p w:rsidR="00B925DF" w:rsidRPr="00B925DF" w:rsidRDefault="00B925DF" w:rsidP="00B925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B925DF">
        <w:rPr>
          <w:rFonts w:ascii="Times New Roman" w:eastAsia="Times New Roman" w:hAnsi="Times New Roman" w:cs="Times New Roman"/>
          <w:sz w:val="28"/>
          <w:szCs w:val="28"/>
          <w:lang w:eastAsia="ru-RU"/>
        </w:rPr>
        <w:t>бусые</w:t>
      </w:r>
      <w:proofErr w:type="spellEnd"/>
      <w:r w:rsidRPr="00B925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25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каурые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925DF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пегие,</w:t>
      </w:r>
    </w:p>
    <w:p w:rsidR="00B925DF" w:rsidRPr="00B925DF" w:rsidRDefault="00B925DF" w:rsidP="00B925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5DF">
        <w:rPr>
          <w:rFonts w:ascii="Times New Roman" w:eastAsia="Times New Roman" w:hAnsi="Times New Roman" w:cs="Times New Roman"/>
          <w:sz w:val="28"/>
          <w:szCs w:val="28"/>
          <w:lang w:eastAsia="ru-RU"/>
        </w:rPr>
        <w:t>гнедые!..</w:t>
      </w:r>
    </w:p>
    <w:p w:rsidR="00B925DF" w:rsidRPr="00B925DF" w:rsidRDefault="00B925DF" w:rsidP="00B925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5D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Кони – змеи!</w:t>
      </w:r>
    </w:p>
    <w:p w:rsidR="00B925DF" w:rsidRDefault="00B925DF" w:rsidP="00B925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5D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Кони – скакуны!</w:t>
      </w:r>
    </w:p>
    <w:p w:rsidR="00B925DF" w:rsidRDefault="00B925DF" w:rsidP="00A31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5DF" w:rsidRDefault="00B925DF" w:rsidP="00A31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925D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Танец «Скакуны»</w:t>
      </w:r>
    </w:p>
    <w:p w:rsidR="0000595F" w:rsidRDefault="0000595F" w:rsidP="00A31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0595F" w:rsidRPr="0000595F" w:rsidRDefault="0000595F" w:rsidP="000059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0595F">
        <w:rPr>
          <w:rFonts w:ascii="Times New Roman" w:hAnsi="Times New Roman" w:cs="Times New Roman"/>
          <w:i/>
          <w:sz w:val="28"/>
          <w:szCs w:val="28"/>
        </w:rPr>
        <w:t>До Земли поклон им низкий!</w:t>
      </w:r>
    </w:p>
    <w:p w:rsidR="0000595F" w:rsidRPr="0000595F" w:rsidRDefault="0000595F" w:rsidP="000059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0595F">
        <w:rPr>
          <w:rFonts w:ascii="Times New Roman" w:hAnsi="Times New Roman" w:cs="Times New Roman"/>
          <w:i/>
          <w:sz w:val="28"/>
          <w:szCs w:val="28"/>
        </w:rPr>
        <w:t>От Небес вечный покой!</w:t>
      </w:r>
    </w:p>
    <w:p w:rsidR="0000595F" w:rsidRPr="0000595F" w:rsidRDefault="0000595F" w:rsidP="000059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0595F">
        <w:rPr>
          <w:rFonts w:ascii="Times New Roman" w:hAnsi="Times New Roman" w:cs="Times New Roman"/>
          <w:i/>
          <w:sz w:val="28"/>
          <w:szCs w:val="28"/>
        </w:rPr>
        <w:t>Всем, Победу кто добыл,</w:t>
      </w:r>
    </w:p>
    <w:p w:rsidR="0000595F" w:rsidRPr="0000595F" w:rsidRDefault="0000595F" w:rsidP="000059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0595F">
        <w:rPr>
          <w:rFonts w:ascii="Times New Roman" w:hAnsi="Times New Roman" w:cs="Times New Roman"/>
          <w:i/>
          <w:sz w:val="28"/>
          <w:szCs w:val="28"/>
        </w:rPr>
        <w:lastRenderedPageBreak/>
        <w:t>Голову свою сложил.</w:t>
      </w:r>
    </w:p>
    <w:p w:rsidR="0000595F" w:rsidRPr="0000595F" w:rsidRDefault="0000595F" w:rsidP="000059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0595F">
        <w:rPr>
          <w:rFonts w:ascii="Times New Roman" w:hAnsi="Times New Roman" w:cs="Times New Roman"/>
          <w:i/>
          <w:sz w:val="28"/>
          <w:szCs w:val="28"/>
        </w:rPr>
        <w:t> </w:t>
      </w:r>
    </w:p>
    <w:p w:rsidR="0000595F" w:rsidRPr="0000595F" w:rsidRDefault="0000595F" w:rsidP="000059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0595F">
        <w:rPr>
          <w:rFonts w:ascii="Times New Roman" w:hAnsi="Times New Roman" w:cs="Times New Roman"/>
          <w:i/>
          <w:sz w:val="28"/>
          <w:szCs w:val="28"/>
        </w:rPr>
        <w:t>И заветам предков внемля</w:t>
      </w:r>
    </w:p>
    <w:p w:rsidR="0000595F" w:rsidRPr="0000595F" w:rsidRDefault="0000595F" w:rsidP="000059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0595F">
        <w:rPr>
          <w:rFonts w:ascii="Times New Roman" w:hAnsi="Times New Roman" w:cs="Times New Roman"/>
          <w:i/>
          <w:sz w:val="28"/>
          <w:szCs w:val="28"/>
        </w:rPr>
        <w:t>Помнить будем – честь и кровь,</w:t>
      </w:r>
    </w:p>
    <w:p w:rsidR="0000595F" w:rsidRPr="0000595F" w:rsidRDefault="0000595F" w:rsidP="000059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0595F">
        <w:rPr>
          <w:rFonts w:ascii="Times New Roman" w:hAnsi="Times New Roman" w:cs="Times New Roman"/>
          <w:i/>
          <w:sz w:val="28"/>
          <w:szCs w:val="28"/>
        </w:rPr>
        <w:t>Чтобы мы на свете жили,</w:t>
      </w:r>
    </w:p>
    <w:p w:rsidR="0000595F" w:rsidRPr="0000595F" w:rsidRDefault="0000595F" w:rsidP="000059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0595F">
        <w:rPr>
          <w:rFonts w:ascii="Times New Roman" w:hAnsi="Times New Roman" w:cs="Times New Roman"/>
          <w:i/>
          <w:sz w:val="28"/>
          <w:szCs w:val="28"/>
        </w:rPr>
        <w:t>Где в почете – Мир, Любовь!</w:t>
      </w:r>
    </w:p>
    <w:p w:rsidR="0000595F" w:rsidRDefault="0000595F" w:rsidP="00A31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F1AF3" w:rsidRDefault="00B21707" w:rsidP="009B1645">
      <w:pPr>
        <w:shd w:val="clear" w:color="auto" w:fill="FFFFFF"/>
        <w:spacing w:after="0" w:line="240" w:lineRule="auto"/>
        <w:jc w:val="both"/>
      </w:pPr>
      <w:r w:rsidRPr="0051248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Песня «</w:t>
      </w:r>
      <w:r w:rsidR="0051248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День Победы</w:t>
      </w:r>
      <w:r w:rsidRPr="0051248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</w:p>
    <w:sectPr w:rsidR="002F1A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B1F"/>
    <w:rsid w:val="0000595F"/>
    <w:rsid w:val="000F3B1F"/>
    <w:rsid w:val="00113F47"/>
    <w:rsid w:val="002F1AF3"/>
    <w:rsid w:val="0036637C"/>
    <w:rsid w:val="00424DB7"/>
    <w:rsid w:val="004E42AD"/>
    <w:rsid w:val="0051248B"/>
    <w:rsid w:val="005F4159"/>
    <w:rsid w:val="0067264E"/>
    <w:rsid w:val="006E6CB4"/>
    <w:rsid w:val="00707156"/>
    <w:rsid w:val="00735507"/>
    <w:rsid w:val="009B1645"/>
    <w:rsid w:val="00A2385D"/>
    <w:rsid w:val="00A3104C"/>
    <w:rsid w:val="00AF57CB"/>
    <w:rsid w:val="00B21707"/>
    <w:rsid w:val="00B82203"/>
    <w:rsid w:val="00B925DF"/>
    <w:rsid w:val="00BE763D"/>
    <w:rsid w:val="00D8708A"/>
    <w:rsid w:val="00F05F74"/>
    <w:rsid w:val="00F9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4E4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4E42AD"/>
  </w:style>
  <w:style w:type="character" w:customStyle="1" w:styleId="c0">
    <w:name w:val="c0"/>
    <w:basedOn w:val="a0"/>
    <w:rsid w:val="004E42AD"/>
  </w:style>
  <w:style w:type="paragraph" w:customStyle="1" w:styleId="c7">
    <w:name w:val="c7"/>
    <w:basedOn w:val="a"/>
    <w:rsid w:val="004E4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E42AD"/>
  </w:style>
  <w:style w:type="character" w:customStyle="1" w:styleId="c6">
    <w:name w:val="c6"/>
    <w:basedOn w:val="a0"/>
    <w:rsid w:val="004E42AD"/>
  </w:style>
  <w:style w:type="paragraph" w:styleId="a3">
    <w:name w:val="Normal (Web)"/>
    <w:basedOn w:val="a"/>
    <w:uiPriority w:val="99"/>
    <w:semiHidden/>
    <w:unhideWhenUsed/>
    <w:rsid w:val="00005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0595F"/>
    <w:rPr>
      <w:i/>
      <w:iCs/>
    </w:rPr>
  </w:style>
  <w:style w:type="character" w:styleId="a5">
    <w:name w:val="Strong"/>
    <w:basedOn w:val="a0"/>
    <w:uiPriority w:val="22"/>
    <w:qFormat/>
    <w:rsid w:val="0000595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4E4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4E42AD"/>
  </w:style>
  <w:style w:type="character" w:customStyle="1" w:styleId="c0">
    <w:name w:val="c0"/>
    <w:basedOn w:val="a0"/>
    <w:rsid w:val="004E42AD"/>
  </w:style>
  <w:style w:type="paragraph" w:customStyle="1" w:styleId="c7">
    <w:name w:val="c7"/>
    <w:basedOn w:val="a"/>
    <w:rsid w:val="004E4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E42AD"/>
  </w:style>
  <w:style w:type="character" w:customStyle="1" w:styleId="c6">
    <w:name w:val="c6"/>
    <w:basedOn w:val="a0"/>
    <w:rsid w:val="004E42AD"/>
  </w:style>
  <w:style w:type="paragraph" w:styleId="a3">
    <w:name w:val="Normal (Web)"/>
    <w:basedOn w:val="a"/>
    <w:uiPriority w:val="99"/>
    <w:semiHidden/>
    <w:unhideWhenUsed/>
    <w:rsid w:val="00005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0595F"/>
    <w:rPr>
      <w:i/>
      <w:iCs/>
    </w:rPr>
  </w:style>
  <w:style w:type="character" w:styleId="a5">
    <w:name w:val="Strong"/>
    <w:basedOn w:val="a0"/>
    <w:uiPriority w:val="22"/>
    <w:qFormat/>
    <w:rsid w:val="000059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1384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Насима</dc:creator>
  <cp:keywords/>
  <dc:description/>
  <cp:lastModifiedBy>Насима</cp:lastModifiedBy>
  <cp:revision>10</cp:revision>
  <dcterms:created xsi:type="dcterms:W3CDTF">2025-01-30T12:11:00Z</dcterms:created>
  <dcterms:modified xsi:type="dcterms:W3CDTF">2025-02-25T13:57:00Z</dcterms:modified>
</cp:coreProperties>
</file>